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25" w:rsidRDefault="00934D98" w:rsidP="003F7725">
      <w:pPr>
        <w:spacing w:after="0" w:line="240" w:lineRule="auto"/>
        <w:contextualSpacing/>
        <w:rPr>
          <w:rFonts w:ascii="Verdana" w:hAnsi="Verdana"/>
          <w:b/>
          <w:noProof/>
          <w:sz w:val="18"/>
          <w:szCs w:val="18"/>
          <w:lang w:eastAsia="ru-RU"/>
        </w:rPr>
      </w:pPr>
      <w:r w:rsidRPr="002A6D8B">
        <w:rPr>
          <w:rFonts w:ascii="Cambria" w:eastAsia="Times New Roman" w:hAnsi="Cambri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625F678" wp14:editId="796D0054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522220" cy="831215"/>
            <wp:effectExtent l="0" t="0" r="0" b="6985"/>
            <wp:wrapSquare wrapText="bothSides"/>
            <wp:docPr id="1" name="Рисунок 1" descr="лого-цве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-цвет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85" cy="8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7725">
        <w:rPr>
          <w:rFonts w:ascii="Verdana" w:hAnsi="Verdana"/>
          <w:b/>
          <w:noProof/>
          <w:sz w:val="18"/>
          <w:szCs w:val="18"/>
          <w:lang w:eastAsia="ru-RU"/>
        </w:rPr>
        <w:t xml:space="preserve">                      </w:t>
      </w:r>
    </w:p>
    <w:p w:rsidR="007E1535" w:rsidRDefault="003F7725" w:rsidP="003F7725">
      <w:pPr>
        <w:spacing w:after="0" w:line="240" w:lineRule="auto"/>
        <w:contextualSpacing/>
        <w:rPr>
          <w:rFonts w:ascii="Verdana" w:hAnsi="Verdana"/>
          <w:b/>
          <w:noProof/>
          <w:sz w:val="18"/>
          <w:szCs w:val="18"/>
          <w:lang w:eastAsia="ru-RU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t xml:space="preserve">                    </w:t>
      </w:r>
    </w:p>
    <w:p w:rsidR="00B3164B" w:rsidRPr="00B3164B" w:rsidRDefault="007E1535" w:rsidP="003F7725">
      <w:pPr>
        <w:spacing w:after="0" w:line="240" w:lineRule="auto"/>
        <w:contextualSpacing/>
        <w:rPr>
          <w:rFonts w:ascii="Verdana" w:hAnsi="Verdana"/>
          <w:b/>
          <w:noProof/>
          <w:sz w:val="18"/>
          <w:szCs w:val="18"/>
          <w:lang w:eastAsia="ru-RU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t xml:space="preserve">               </w:t>
      </w:r>
      <w:r w:rsidR="003F7725">
        <w:rPr>
          <w:rFonts w:ascii="Verdana" w:hAnsi="Verdana"/>
          <w:b/>
          <w:noProof/>
          <w:sz w:val="18"/>
          <w:szCs w:val="18"/>
          <w:lang w:eastAsia="ru-RU"/>
        </w:rPr>
        <w:t>ООО «Институт</w:t>
      </w:r>
      <w:r w:rsidR="00B3164B" w:rsidRPr="006C6751">
        <w:rPr>
          <w:rFonts w:ascii="Verdana" w:hAnsi="Verdana"/>
          <w:b/>
          <w:noProof/>
          <w:sz w:val="18"/>
          <w:szCs w:val="18"/>
          <w:lang w:eastAsia="ru-RU"/>
        </w:rPr>
        <w:t>Технологий»</w:t>
      </w:r>
      <w:r w:rsidR="00B3164B" w:rsidRPr="006C6751">
        <w:rPr>
          <w:rFonts w:ascii="Verdana" w:hAnsi="Verdana"/>
          <w:noProof/>
          <w:sz w:val="18"/>
          <w:szCs w:val="18"/>
          <w:lang w:eastAsia="ru-RU"/>
        </w:rPr>
        <w:t xml:space="preserve">       </w:t>
      </w:r>
      <w:r w:rsidR="00B3164B">
        <w:rPr>
          <w:rFonts w:ascii="Verdana" w:hAnsi="Verdana"/>
          <w:noProof/>
          <w:sz w:val="18"/>
          <w:szCs w:val="18"/>
          <w:lang w:eastAsia="ru-RU"/>
        </w:rPr>
        <w:t xml:space="preserve">                                                                         </w:t>
      </w:r>
      <w:r w:rsidR="00B3164B" w:rsidRPr="006C6751">
        <w:rPr>
          <w:rFonts w:ascii="Verdana" w:hAnsi="Verdana"/>
          <w:noProof/>
          <w:sz w:val="18"/>
          <w:szCs w:val="18"/>
          <w:lang w:eastAsia="ru-RU"/>
        </w:rPr>
        <w:t xml:space="preserve">    </w:t>
      </w:r>
      <w:r w:rsidR="00B3164B">
        <w:rPr>
          <w:rFonts w:ascii="Verdana" w:hAnsi="Verdana"/>
          <w:noProof/>
          <w:sz w:val="18"/>
          <w:szCs w:val="18"/>
          <w:lang w:eastAsia="ru-RU"/>
        </w:rPr>
        <w:t xml:space="preserve">               </w:t>
      </w:r>
      <w:r w:rsidR="00B3164B" w:rsidRPr="006C6751">
        <w:rPr>
          <w:rFonts w:ascii="Verdana" w:hAnsi="Verdana"/>
          <w:noProof/>
          <w:sz w:val="18"/>
          <w:szCs w:val="18"/>
          <w:lang w:eastAsia="ru-RU"/>
        </w:rPr>
        <w:t>105005, г. Москва, ул. 2-я Бауманская, дом 7, стр. 1А</w:t>
      </w:r>
    </w:p>
    <w:p w:rsidR="00B3164B" w:rsidRPr="006C6751" w:rsidRDefault="00B83244" w:rsidP="003F7725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/>
          <w:noProof/>
          <w:sz w:val="18"/>
          <w:szCs w:val="18"/>
          <w:lang w:eastAsia="ru-RU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t>Моб.тел</w:t>
      </w:r>
      <w:r w:rsidR="00B3164B" w:rsidRPr="006C6751">
        <w:rPr>
          <w:rFonts w:ascii="Verdana" w:hAnsi="Verdana"/>
          <w:b/>
          <w:noProof/>
          <w:sz w:val="18"/>
          <w:szCs w:val="18"/>
          <w:lang w:eastAsia="ru-RU"/>
        </w:rPr>
        <w:t>: +7 (929) 953-88-41</w:t>
      </w:r>
    </w:p>
    <w:p w:rsidR="00EF0970" w:rsidRPr="00C45938" w:rsidRDefault="00B83244" w:rsidP="00C45938">
      <w:pPr>
        <w:pStyle w:val="a3"/>
        <w:tabs>
          <w:tab w:val="clear" w:pos="4677"/>
          <w:tab w:val="clear" w:pos="9355"/>
        </w:tabs>
        <w:jc w:val="center"/>
        <w:rPr>
          <w:rFonts w:ascii="Verdana" w:hAnsi="Verdana"/>
          <w:b/>
          <w:noProof/>
          <w:sz w:val="18"/>
          <w:szCs w:val="18"/>
          <w:lang w:eastAsia="ru-RU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t>Раб.тел</w:t>
      </w:r>
      <w:r w:rsidR="00B3164B" w:rsidRPr="00AA5F46">
        <w:rPr>
          <w:rFonts w:ascii="Verdana" w:hAnsi="Verdana"/>
          <w:b/>
          <w:noProof/>
          <w:sz w:val="18"/>
          <w:szCs w:val="18"/>
          <w:lang w:eastAsia="ru-RU"/>
        </w:rPr>
        <w:t>: +7 (499) 995-13-95</w:t>
      </w:r>
      <w:r w:rsidR="00CD55B4" w:rsidRPr="00AA5F46">
        <w:rPr>
          <w:rFonts w:ascii="Verdana" w:hAnsi="Verdana"/>
          <w:b/>
          <w:noProof/>
          <w:sz w:val="18"/>
          <w:szCs w:val="18"/>
          <w:lang w:eastAsia="ru-RU"/>
        </w:rPr>
        <w:t>,</w:t>
      </w:r>
      <w:r w:rsidR="00B3164B" w:rsidRPr="00AA5F46">
        <w:rPr>
          <w:rFonts w:ascii="Verdana" w:hAnsi="Verdana"/>
          <w:b/>
          <w:noProof/>
          <w:sz w:val="18"/>
          <w:szCs w:val="18"/>
          <w:lang w:eastAsia="ru-RU"/>
        </w:rPr>
        <w:t xml:space="preserve"> </w:t>
      </w:r>
      <w:r w:rsidR="00CD55B4" w:rsidRPr="00AA5F46">
        <w:rPr>
          <w:rFonts w:ascii="Verdana" w:hAnsi="Verdana"/>
          <w:b/>
          <w:noProof/>
          <w:sz w:val="18"/>
          <w:szCs w:val="18"/>
          <w:lang w:eastAsia="ru-RU"/>
        </w:rPr>
        <w:t>доб.</w:t>
      </w:r>
      <w:r w:rsidR="00C45938">
        <w:rPr>
          <w:rFonts w:ascii="Verdana" w:hAnsi="Verdana"/>
          <w:b/>
          <w:noProof/>
          <w:sz w:val="18"/>
          <w:szCs w:val="18"/>
          <w:lang w:eastAsia="ru-RU"/>
        </w:rPr>
        <w:t xml:space="preserve"> 115</w:t>
      </w:r>
      <w:r w:rsidR="00B3164B">
        <w:rPr>
          <w:noProof/>
          <w:lang w:eastAsia="ru-RU"/>
        </w:rPr>
        <w:t xml:space="preserve">                                                                                      </w:t>
      </w:r>
      <w:r w:rsidR="00C45938">
        <w:rPr>
          <w:rFonts w:ascii="Calibri" w:hAnsi="Calibri" w:cs="Calibri"/>
          <w:b/>
        </w:rPr>
        <w:t xml:space="preserve">                </w:t>
      </w:r>
    </w:p>
    <w:p w:rsidR="007E1535" w:rsidRDefault="007E1535" w:rsidP="007E1535">
      <w:pPr>
        <w:spacing w:before="100" w:beforeAutospacing="1" w:after="100" w:afterAutospacing="1" w:line="240" w:lineRule="auto"/>
        <w:ind w:left="-426"/>
        <w:contextualSpacing/>
        <w:rPr>
          <w:rFonts w:ascii="Times New Roman" w:hAnsi="Times New Roman" w:cs="Times New Roman"/>
          <w:b/>
        </w:rPr>
      </w:pPr>
      <w:r w:rsidRPr="00D3285F">
        <w:rPr>
          <w:rFonts w:ascii="Times New Roman" w:hAnsi="Times New Roman" w:cs="Times New Roman"/>
          <w:noProof/>
          <w:color w:val="000000" w:themeColor="text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2A667574" wp14:editId="37B4A5C1">
            <wp:simplePos x="0" y="0"/>
            <wp:positionH relativeFrom="margin">
              <wp:posOffset>-260335</wp:posOffset>
            </wp:positionH>
            <wp:positionV relativeFrom="paragraph">
              <wp:posOffset>71120</wp:posOffset>
            </wp:positionV>
            <wp:extent cx="6592824" cy="1225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ительная линия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259"/>
                    <a:stretch/>
                  </pic:blipFill>
                  <pic:spPr bwMode="auto">
                    <a:xfrm>
                      <a:off x="0" y="0"/>
                      <a:ext cx="6592824" cy="12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A10">
        <w:rPr>
          <w:rFonts w:ascii="Times New Roman" w:hAnsi="Times New Roman" w:cs="Times New Roman"/>
          <w:b/>
        </w:rPr>
        <w:t xml:space="preserve">     </w:t>
      </w:r>
    </w:p>
    <w:p w:rsidR="00B3164B" w:rsidRDefault="00FB4A10" w:rsidP="00C77865">
      <w:pPr>
        <w:spacing w:before="100" w:beforeAutospacing="1" w:after="100" w:afterAutospacing="1" w:line="240" w:lineRule="auto"/>
        <w:ind w:left="-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97732D" w:rsidRPr="00FB4A10">
        <w:rPr>
          <w:rFonts w:ascii="Times New Roman" w:hAnsi="Times New Roman" w:cs="Times New Roman"/>
          <w:b/>
        </w:rPr>
        <w:t>Общество с ограниченной ответственностью «Институт Технологий»</w:t>
      </w:r>
      <w:r w:rsidR="00007166">
        <w:rPr>
          <w:rFonts w:ascii="Times New Roman" w:hAnsi="Times New Roman" w:cs="Times New Roman"/>
          <w:b/>
        </w:rPr>
        <w:t xml:space="preserve"> (</w:t>
      </w:r>
      <w:r w:rsidR="00007166">
        <w:rPr>
          <w:rFonts w:ascii="Times New Roman" w:hAnsi="Times New Roman" w:cs="Times New Roman"/>
          <w:b/>
          <w:lang w:val="en-US"/>
        </w:rPr>
        <w:t>www</w:t>
      </w:r>
      <w:r w:rsidR="00007166" w:rsidRPr="00007166">
        <w:rPr>
          <w:rFonts w:ascii="Times New Roman" w:hAnsi="Times New Roman" w:cs="Times New Roman"/>
          <w:b/>
        </w:rPr>
        <w:t>.</w:t>
      </w:r>
      <w:r w:rsidR="00007166">
        <w:rPr>
          <w:rFonts w:ascii="Times New Roman" w:hAnsi="Times New Roman" w:cs="Times New Roman"/>
          <w:b/>
          <w:lang w:val="en-US"/>
        </w:rPr>
        <w:t>insteh</w:t>
      </w:r>
      <w:r w:rsidR="00007166" w:rsidRPr="00007166">
        <w:rPr>
          <w:rFonts w:ascii="Times New Roman" w:hAnsi="Times New Roman" w:cs="Times New Roman"/>
          <w:b/>
        </w:rPr>
        <w:t>-</w:t>
      </w:r>
      <w:r w:rsidR="00007166">
        <w:rPr>
          <w:rFonts w:ascii="Times New Roman" w:hAnsi="Times New Roman" w:cs="Times New Roman"/>
          <w:b/>
          <w:lang w:val="en-US"/>
        </w:rPr>
        <w:t>msk</w:t>
      </w:r>
      <w:r w:rsidR="00007166" w:rsidRPr="00007166">
        <w:rPr>
          <w:rFonts w:ascii="Times New Roman" w:hAnsi="Times New Roman" w:cs="Times New Roman"/>
          <w:b/>
        </w:rPr>
        <w:t>.</w:t>
      </w:r>
      <w:r w:rsidR="00007166">
        <w:rPr>
          <w:rFonts w:ascii="Times New Roman" w:hAnsi="Times New Roman" w:cs="Times New Roman"/>
          <w:b/>
          <w:lang w:val="en-US"/>
        </w:rPr>
        <w:t>ru</w:t>
      </w:r>
      <w:r w:rsidR="00007166" w:rsidRPr="00007166">
        <w:rPr>
          <w:rFonts w:ascii="Times New Roman" w:hAnsi="Times New Roman" w:cs="Times New Roman"/>
          <w:b/>
        </w:rPr>
        <w:t>)</w:t>
      </w:r>
      <w:r w:rsidR="00654799">
        <w:rPr>
          <w:rFonts w:ascii="Times New Roman" w:hAnsi="Times New Roman" w:cs="Times New Roman"/>
        </w:rPr>
        <w:t xml:space="preserve"> – экспертно-проектная</w:t>
      </w:r>
      <w:r w:rsidR="0097732D" w:rsidRPr="00FB4A10">
        <w:rPr>
          <w:rFonts w:ascii="Times New Roman" w:hAnsi="Times New Roman" w:cs="Times New Roman"/>
        </w:rPr>
        <w:t xml:space="preserve"> организация, основной деятельностью которой является оказание услуг в области промышленной безопасности на опасных производственных объектах.</w:t>
      </w:r>
      <w:r w:rsidR="00262766">
        <w:rPr>
          <w:rFonts w:ascii="Times New Roman" w:hAnsi="Times New Roman" w:cs="Times New Roman"/>
        </w:rPr>
        <w:t xml:space="preserve"> </w:t>
      </w:r>
    </w:p>
    <w:p w:rsidR="00C77865" w:rsidRPr="00C77865" w:rsidRDefault="00C77865" w:rsidP="00C77865">
      <w:pPr>
        <w:spacing w:before="100" w:beforeAutospacing="1" w:after="100" w:afterAutospacing="1" w:line="240" w:lineRule="auto"/>
        <w:ind w:left="-426"/>
        <w:contextualSpacing/>
        <w:rPr>
          <w:rFonts w:ascii="Times New Roman" w:hAnsi="Times New Roman" w:cs="Times New Roman"/>
        </w:rPr>
      </w:pPr>
    </w:p>
    <w:p w:rsidR="00B3164B" w:rsidRPr="00595EB6" w:rsidRDefault="003F7725" w:rsidP="003F7725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E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55B4" w:rsidRPr="00595EB6">
        <w:rPr>
          <w:rFonts w:ascii="Times New Roman" w:hAnsi="Times New Roman" w:cs="Times New Roman"/>
          <w:b/>
          <w:sz w:val="24"/>
          <w:szCs w:val="24"/>
        </w:rPr>
        <w:t>На сегодняшний день основными направлениями ООО «Институт Технологий» являются:</w:t>
      </w:r>
    </w:p>
    <w:p w:rsidR="00B3164B" w:rsidRDefault="003F7725" w:rsidP="00533B7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 w:cs="Times New Roman"/>
          <w:b/>
        </w:rPr>
      </w:pPr>
      <w:r w:rsidRPr="004B22FC">
        <w:rPr>
          <w:rFonts w:ascii="Times New Roman" w:hAnsi="Times New Roman" w:cs="Times New Roman"/>
          <w:b/>
        </w:rPr>
        <w:t>П</w:t>
      </w:r>
      <w:r w:rsidR="00C77865">
        <w:rPr>
          <w:rFonts w:ascii="Times New Roman" w:hAnsi="Times New Roman" w:cs="Times New Roman"/>
          <w:b/>
        </w:rPr>
        <w:t>роектирование</w:t>
      </w:r>
      <w:r w:rsidR="00B666A7">
        <w:rPr>
          <w:rFonts w:ascii="Times New Roman" w:hAnsi="Times New Roman" w:cs="Times New Roman"/>
          <w:b/>
        </w:rPr>
        <w:t>:</w:t>
      </w:r>
    </w:p>
    <w:p w:rsidR="00B203AB" w:rsidRPr="00B203AB" w:rsidRDefault="00B203AB" w:rsidP="00533B73">
      <w:pPr>
        <w:pStyle w:val="a8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B203AB">
        <w:rPr>
          <w:rFonts w:ascii="Times New Roman" w:hAnsi="Times New Roman" w:cs="Times New Roman"/>
        </w:rPr>
        <w:t>Проектирование промышленных объектов;</w:t>
      </w:r>
    </w:p>
    <w:p w:rsidR="00B203AB" w:rsidRDefault="00B203AB" w:rsidP="00533B73">
      <w:pPr>
        <w:pStyle w:val="a8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B203AB">
        <w:rPr>
          <w:rFonts w:ascii="Times New Roman" w:hAnsi="Times New Roman" w:cs="Times New Roman"/>
        </w:rPr>
        <w:t>Разработка проектно-сметной документации:</w:t>
      </w:r>
    </w:p>
    <w:tbl>
      <w:tblPr>
        <w:tblStyle w:val="a7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934D98" w:rsidTr="0062319C">
        <w:trPr>
          <w:trHeight w:val="314"/>
        </w:trPr>
        <w:tc>
          <w:tcPr>
            <w:tcW w:w="3828" w:type="dxa"/>
          </w:tcPr>
          <w:p w:rsidR="00934D98" w:rsidRPr="00B203AB" w:rsidRDefault="00934D98" w:rsidP="00533B73">
            <w:pPr>
              <w:pStyle w:val="a8"/>
              <w:keepNext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3AB">
              <w:rPr>
                <w:rFonts w:ascii="Times New Roman" w:hAnsi="Times New Roman" w:cs="Times New Roman"/>
              </w:rPr>
              <w:t>на строительство новых объектов;</w:t>
            </w:r>
          </w:p>
          <w:p w:rsidR="00934D98" w:rsidRPr="00934D98" w:rsidRDefault="00934D98" w:rsidP="00533B73">
            <w:pPr>
              <w:pStyle w:val="a8"/>
              <w:keepNext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3AB">
              <w:rPr>
                <w:rFonts w:ascii="Times New Roman" w:hAnsi="Times New Roman" w:cs="Times New Roman"/>
              </w:rPr>
              <w:t>на реконструкцию или расширение;</w:t>
            </w:r>
          </w:p>
        </w:tc>
        <w:tc>
          <w:tcPr>
            <w:tcW w:w="6379" w:type="dxa"/>
          </w:tcPr>
          <w:p w:rsidR="00934D98" w:rsidRPr="00B203AB" w:rsidRDefault="00934D98" w:rsidP="00533B73">
            <w:pPr>
              <w:pStyle w:val="a8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03AB">
              <w:rPr>
                <w:rFonts w:ascii="Times New Roman" w:hAnsi="Times New Roman" w:cs="Times New Roman"/>
              </w:rPr>
              <w:t>на техническое перевооружение существующих объектов;</w:t>
            </w:r>
          </w:p>
          <w:p w:rsidR="00934D98" w:rsidRPr="00934D98" w:rsidRDefault="00934D98" w:rsidP="00D55F69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3AB">
              <w:rPr>
                <w:rFonts w:ascii="Times New Roman" w:hAnsi="Times New Roman" w:cs="Times New Roman"/>
              </w:rPr>
              <w:t xml:space="preserve">на ликвидацию </w:t>
            </w:r>
            <w:r w:rsidR="00D55F69">
              <w:rPr>
                <w:rFonts w:ascii="Times New Roman" w:hAnsi="Times New Roman" w:cs="Times New Roman"/>
              </w:rPr>
              <w:t>и консервацию объектов;</w:t>
            </w:r>
          </w:p>
        </w:tc>
      </w:tr>
    </w:tbl>
    <w:p w:rsidR="00B203AB" w:rsidRPr="004B22FC" w:rsidRDefault="00B203AB" w:rsidP="00533B73">
      <w:pPr>
        <w:pStyle w:val="a8"/>
        <w:numPr>
          <w:ilvl w:val="0"/>
          <w:numId w:val="32"/>
        </w:numPr>
        <w:spacing w:after="0" w:line="240" w:lineRule="auto"/>
        <w:ind w:left="-426" w:firstLine="0"/>
        <w:rPr>
          <w:rFonts w:ascii="Times New Roman" w:hAnsi="Times New Roman" w:cs="Times New Roman"/>
        </w:rPr>
      </w:pPr>
      <w:r w:rsidRPr="004B22FC">
        <w:rPr>
          <w:rFonts w:ascii="Times New Roman" w:hAnsi="Times New Roman" w:cs="Times New Roman"/>
        </w:rPr>
        <w:t>Разработка проектов внутренних, внутриплощадочных и внешних инженерных сетей;</w:t>
      </w:r>
    </w:p>
    <w:p w:rsidR="003F7725" w:rsidRDefault="003F7725" w:rsidP="00533B7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 w:cs="Times New Roman"/>
          <w:b/>
        </w:rPr>
      </w:pPr>
      <w:r w:rsidRPr="004B22FC">
        <w:rPr>
          <w:rFonts w:ascii="Times New Roman" w:hAnsi="Times New Roman" w:cs="Times New Roman"/>
          <w:b/>
        </w:rPr>
        <w:t>Э</w:t>
      </w:r>
      <w:r w:rsidR="00B3164B" w:rsidRPr="004B22FC">
        <w:rPr>
          <w:rFonts w:ascii="Times New Roman" w:hAnsi="Times New Roman" w:cs="Times New Roman"/>
          <w:b/>
        </w:rPr>
        <w:t>кспе</w:t>
      </w:r>
      <w:r w:rsidRPr="004B22FC">
        <w:rPr>
          <w:rFonts w:ascii="Times New Roman" w:hAnsi="Times New Roman" w:cs="Times New Roman"/>
          <w:b/>
        </w:rPr>
        <w:t>ртиза промышленной безопасности</w:t>
      </w:r>
      <w:r w:rsidR="00C77865">
        <w:rPr>
          <w:rFonts w:ascii="Times New Roman" w:hAnsi="Times New Roman" w:cs="Times New Roman"/>
          <w:b/>
        </w:rPr>
        <w:t>:</w:t>
      </w:r>
    </w:p>
    <w:p w:rsidR="00B3164B" w:rsidRPr="004B22FC" w:rsidRDefault="00964D6F" w:rsidP="00533B73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-426" w:hanging="10"/>
        <w:jc w:val="both"/>
        <w:rPr>
          <w:rFonts w:ascii="Times New Roman" w:hAnsi="Times New Roman" w:cs="Times New Roman"/>
          <w:b/>
        </w:rPr>
      </w:pPr>
      <w:r w:rsidRPr="004B22FC">
        <w:rPr>
          <w:rFonts w:ascii="Times New Roman" w:hAnsi="Times New Roman" w:cs="Times New Roman"/>
        </w:rPr>
        <w:t>Документаци</w:t>
      </w:r>
      <w:r w:rsidR="004B22FC">
        <w:rPr>
          <w:rFonts w:ascii="Times New Roman" w:hAnsi="Times New Roman" w:cs="Times New Roman"/>
        </w:rPr>
        <w:t>я</w:t>
      </w:r>
      <w:r w:rsidR="003F7725" w:rsidRPr="004B22FC">
        <w:rPr>
          <w:rFonts w:ascii="Times New Roman" w:hAnsi="Times New Roman" w:cs="Times New Roman"/>
        </w:rPr>
        <w:t xml:space="preserve"> на техперевооружение, капре</w:t>
      </w:r>
      <w:r w:rsidRPr="004B22FC">
        <w:rPr>
          <w:rFonts w:ascii="Times New Roman" w:hAnsi="Times New Roman" w:cs="Times New Roman"/>
        </w:rPr>
        <w:t>монт, консервацию и ликвидацию;</w:t>
      </w:r>
    </w:p>
    <w:p w:rsidR="00964D6F" w:rsidRPr="004B22FC" w:rsidRDefault="004B22FC" w:rsidP="00533B73">
      <w:pPr>
        <w:pStyle w:val="a8"/>
        <w:numPr>
          <w:ilvl w:val="0"/>
          <w:numId w:val="7"/>
        </w:numPr>
        <w:spacing w:after="0" w:line="240" w:lineRule="auto"/>
        <w:ind w:left="-426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</w:t>
      </w:r>
      <w:r w:rsidR="00964D6F" w:rsidRPr="004B22FC">
        <w:rPr>
          <w:rFonts w:ascii="Times New Roman" w:hAnsi="Times New Roman" w:cs="Times New Roman"/>
        </w:rPr>
        <w:t xml:space="preserve"> устройств</w:t>
      </w:r>
      <w:r>
        <w:rPr>
          <w:rFonts w:ascii="Times New Roman" w:hAnsi="Times New Roman" w:cs="Times New Roman"/>
        </w:rPr>
        <w:t>а</w:t>
      </w:r>
      <w:r w:rsidR="00964D6F" w:rsidRPr="004B22FC">
        <w:rPr>
          <w:rFonts w:ascii="Times New Roman" w:hAnsi="Times New Roman" w:cs="Times New Roman"/>
        </w:rPr>
        <w:t xml:space="preserve"> (резервуары, трубопроводы, подъемные сооружения, компре</w:t>
      </w:r>
      <w:r w:rsidR="0052792D" w:rsidRPr="004B22FC">
        <w:rPr>
          <w:rFonts w:ascii="Times New Roman" w:hAnsi="Times New Roman" w:cs="Times New Roman"/>
        </w:rPr>
        <w:t>ссорное и насосное оборудование</w:t>
      </w:r>
      <w:r w:rsidR="00964D6F" w:rsidRPr="004B22FC">
        <w:rPr>
          <w:rFonts w:ascii="Times New Roman" w:hAnsi="Times New Roman" w:cs="Times New Roman"/>
        </w:rPr>
        <w:t xml:space="preserve"> и т.д.);</w:t>
      </w:r>
    </w:p>
    <w:p w:rsidR="00964D6F" w:rsidRPr="004B22FC" w:rsidRDefault="00964D6F" w:rsidP="00533B73">
      <w:pPr>
        <w:pStyle w:val="a8"/>
        <w:numPr>
          <w:ilvl w:val="0"/>
          <w:numId w:val="7"/>
        </w:numPr>
        <w:spacing w:after="0" w:line="240" w:lineRule="auto"/>
        <w:ind w:left="-426" w:hanging="10"/>
        <w:jc w:val="both"/>
        <w:rPr>
          <w:rFonts w:ascii="Times New Roman" w:hAnsi="Times New Roman" w:cs="Times New Roman"/>
        </w:rPr>
      </w:pPr>
      <w:r w:rsidRPr="004B22FC">
        <w:rPr>
          <w:rFonts w:ascii="Times New Roman" w:hAnsi="Times New Roman" w:cs="Times New Roman"/>
        </w:rPr>
        <w:t>Здани</w:t>
      </w:r>
      <w:r w:rsidR="004B22FC">
        <w:rPr>
          <w:rFonts w:ascii="Times New Roman" w:hAnsi="Times New Roman" w:cs="Times New Roman"/>
        </w:rPr>
        <w:t>я</w:t>
      </w:r>
      <w:r w:rsidRPr="004B22FC">
        <w:rPr>
          <w:rFonts w:ascii="Times New Roman" w:hAnsi="Times New Roman" w:cs="Times New Roman"/>
        </w:rPr>
        <w:t xml:space="preserve"> и сооружени</w:t>
      </w:r>
      <w:r w:rsidR="004B22FC">
        <w:rPr>
          <w:rFonts w:ascii="Times New Roman" w:hAnsi="Times New Roman" w:cs="Times New Roman"/>
        </w:rPr>
        <w:t>я</w:t>
      </w:r>
      <w:r w:rsidRPr="004B22FC">
        <w:rPr>
          <w:rFonts w:ascii="Times New Roman" w:hAnsi="Times New Roman" w:cs="Times New Roman"/>
        </w:rPr>
        <w:t xml:space="preserve"> (в том числе дымовые и вентиляционные трубы);</w:t>
      </w:r>
    </w:p>
    <w:p w:rsidR="00964D6F" w:rsidRPr="004B22FC" w:rsidRDefault="00964D6F" w:rsidP="00533B73">
      <w:pPr>
        <w:pStyle w:val="a8"/>
        <w:numPr>
          <w:ilvl w:val="0"/>
          <w:numId w:val="7"/>
        </w:numPr>
        <w:spacing w:after="0" w:line="240" w:lineRule="auto"/>
        <w:ind w:left="-426" w:hanging="10"/>
        <w:jc w:val="both"/>
        <w:rPr>
          <w:rFonts w:ascii="Times New Roman" w:hAnsi="Times New Roman" w:cs="Times New Roman"/>
        </w:rPr>
      </w:pPr>
      <w:r w:rsidRPr="004B22FC">
        <w:rPr>
          <w:rFonts w:ascii="Times New Roman" w:hAnsi="Times New Roman" w:cs="Times New Roman"/>
        </w:rPr>
        <w:t>Деклараци</w:t>
      </w:r>
      <w:r w:rsidR="004B22FC">
        <w:rPr>
          <w:rFonts w:ascii="Times New Roman" w:hAnsi="Times New Roman" w:cs="Times New Roman"/>
        </w:rPr>
        <w:t>я</w:t>
      </w:r>
      <w:r w:rsidRPr="004B22FC">
        <w:rPr>
          <w:rFonts w:ascii="Times New Roman" w:hAnsi="Times New Roman" w:cs="Times New Roman"/>
        </w:rPr>
        <w:t xml:space="preserve"> промышленной безопасности;</w:t>
      </w:r>
    </w:p>
    <w:p w:rsidR="00964D6F" w:rsidRPr="004B22FC" w:rsidRDefault="00964D6F" w:rsidP="00533B7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 w:cs="Times New Roman"/>
          <w:b/>
        </w:rPr>
      </w:pPr>
      <w:r w:rsidRPr="004B22FC">
        <w:rPr>
          <w:rFonts w:ascii="Times New Roman" w:hAnsi="Times New Roman" w:cs="Times New Roman"/>
          <w:b/>
        </w:rPr>
        <w:t>Р</w:t>
      </w:r>
      <w:r w:rsidR="00B3164B" w:rsidRPr="004B22FC">
        <w:rPr>
          <w:rFonts w:ascii="Times New Roman" w:hAnsi="Times New Roman" w:cs="Times New Roman"/>
          <w:b/>
        </w:rPr>
        <w:t>азра</w:t>
      </w:r>
      <w:r w:rsidRPr="004B22FC">
        <w:rPr>
          <w:rFonts w:ascii="Times New Roman" w:hAnsi="Times New Roman" w:cs="Times New Roman"/>
          <w:b/>
        </w:rPr>
        <w:t>ботка и согласование документов</w:t>
      </w:r>
      <w:r w:rsidR="00C77865">
        <w:rPr>
          <w:rFonts w:ascii="Times New Roman" w:hAnsi="Times New Roman" w:cs="Times New Roman"/>
          <w:b/>
        </w:rPr>
        <w:t>:</w:t>
      </w:r>
    </w:p>
    <w:p w:rsidR="00964D6F" w:rsidRPr="004B22FC" w:rsidRDefault="00964D6F" w:rsidP="00533B73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left="-426" w:hanging="10"/>
        <w:jc w:val="both"/>
        <w:rPr>
          <w:rFonts w:ascii="Times New Roman" w:hAnsi="Times New Roman" w:cs="Times New Roman"/>
          <w:b/>
        </w:rPr>
      </w:pPr>
      <w:r w:rsidRPr="004B22FC">
        <w:rPr>
          <w:rFonts w:ascii="Times New Roman" w:hAnsi="Times New Roman" w:cs="Times New Roman"/>
        </w:rPr>
        <w:t>Оформление сертификатов соответствия техническому регламенту, ГОСТ Р, Ех;</w:t>
      </w:r>
    </w:p>
    <w:p w:rsidR="004B22FC" w:rsidRPr="004B22FC" w:rsidRDefault="00964D6F" w:rsidP="00533B73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left="-426" w:hanging="10"/>
        <w:jc w:val="both"/>
        <w:rPr>
          <w:rFonts w:ascii="Times New Roman" w:hAnsi="Times New Roman" w:cs="Times New Roman"/>
          <w:b/>
        </w:rPr>
      </w:pPr>
      <w:r w:rsidRPr="004B22FC">
        <w:rPr>
          <w:rFonts w:ascii="Times New Roman" w:hAnsi="Times New Roman" w:cs="Times New Roman"/>
        </w:rPr>
        <w:t xml:space="preserve">Разработка и регистрация ТУ, паспортов и других эксплуатационных документов; </w:t>
      </w:r>
    </w:p>
    <w:p w:rsidR="00964D6F" w:rsidRPr="00DF2C07" w:rsidRDefault="00964D6F" w:rsidP="00533B73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left="-426" w:right="-143" w:hanging="10"/>
        <w:jc w:val="both"/>
        <w:rPr>
          <w:rFonts w:ascii="Times New Roman" w:hAnsi="Times New Roman" w:cs="Times New Roman"/>
          <w:b/>
        </w:rPr>
      </w:pPr>
      <w:r w:rsidRPr="004B22FC">
        <w:rPr>
          <w:rFonts w:ascii="Times New Roman" w:hAnsi="Times New Roman" w:cs="Times New Roman"/>
        </w:rPr>
        <w:t>Разработка и согласование в Ростехнадзоре положени</w:t>
      </w:r>
      <w:r w:rsidR="00533B73">
        <w:rPr>
          <w:rFonts w:ascii="Times New Roman" w:hAnsi="Times New Roman" w:cs="Times New Roman"/>
        </w:rPr>
        <w:t>я</w:t>
      </w:r>
      <w:r w:rsidR="00C45938">
        <w:rPr>
          <w:rFonts w:ascii="Times New Roman" w:hAnsi="Times New Roman" w:cs="Times New Roman"/>
        </w:rPr>
        <w:t xml:space="preserve"> о производственном контроле, </w:t>
      </w:r>
      <w:r w:rsidRPr="004B22FC">
        <w:rPr>
          <w:rFonts w:ascii="Times New Roman" w:hAnsi="Times New Roman" w:cs="Times New Roman"/>
        </w:rPr>
        <w:t>П</w:t>
      </w:r>
      <w:r w:rsidR="00C45938">
        <w:rPr>
          <w:rFonts w:ascii="Times New Roman" w:hAnsi="Times New Roman" w:cs="Times New Roman"/>
        </w:rPr>
        <w:t xml:space="preserve">МЛЛА, ПЛАС, </w:t>
      </w:r>
      <w:r w:rsidRPr="004B22FC">
        <w:rPr>
          <w:rFonts w:ascii="Times New Roman" w:hAnsi="Times New Roman" w:cs="Times New Roman"/>
        </w:rPr>
        <w:t>ПЛАРН.</w:t>
      </w:r>
    </w:p>
    <w:p w:rsidR="00964D6F" w:rsidRPr="004B22FC" w:rsidRDefault="00964D6F" w:rsidP="00533B73">
      <w:pPr>
        <w:pStyle w:val="a8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</w:rPr>
      </w:pPr>
      <w:r w:rsidRPr="004B22FC">
        <w:rPr>
          <w:rFonts w:ascii="Times New Roman" w:hAnsi="Times New Roman" w:cs="Times New Roman"/>
          <w:b/>
        </w:rPr>
        <w:t>У</w:t>
      </w:r>
      <w:r w:rsidR="00B3164B" w:rsidRPr="004B22FC">
        <w:rPr>
          <w:rFonts w:ascii="Times New Roman" w:hAnsi="Times New Roman" w:cs="Times New Roman"/>
          <w:b/>
        </w:rPr>
        <w:t>слуги лабо</w:t>
      </w:r>
      <w:r w:rsidRPr="004B22FC">
        <w:rPr>
          <w:rFonts w:ascii="Times New Roman" w:hAnsi="Times New Roman" w:cs="Times New Roman"/>
          <w:b/>
        </w:rPr>
        <w:t>ратории неразрушающего контроля</w:t>
      </w:r>
      <w:r w:rsidR="00C77865">
        <w:rPr>
          <w:rFonts w:ascii="Times New Roman" w:hAnsi="Times New Roman" w:cs="Times New Roman"/>
          <w:b/>
        </w:rPr>
        <w:t>:</w:t>
      </w:r>
    </w:p>
    <w:p w:rsidR="00964D6F" w:rsidRPr="00DF2C07" w:rsidRDefault="0062319C" w:rsidP="00533B73">
      <w:pPr>
        <w:pStyle w:val="a8"/>
        <w:numPr>
          <w:ilvl w:val="0"/>
          <w:numId w:val="10"/>
        </w:numPr>
        <w:spacing w:after="0" w:line="240" w:lineRule="auto"/>
        <w:ind w:left="-426" w:hanging="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Определение</w:t>
      </w:r>
      <w:r w:rsidR="00964D6F" w:rsidRPr="004B22FC">
        <w:rPr>
          <w:rFonts w:ascii="Times New Roman" w:hAnsi="Times New Roman" w:cs="Times New Roman"/>
        </w:rPr>
        <w:t xml:space="preserve"> остаточного ресурса оборудования, зданий и сооружений</w:t>
      </w:r>
      <w:r w:rsidR="00DF2C07">
        <w:rPr>
          <w:rFonts w:ascii="Times New Roman" w:hAnsi="Times New Roman" w:cs="Times New Roman"/>
        </w:rPr>
        <w:t>.</w:t>
      </w:r>
    </w:p>
    <w:p w:rsidR="00B3164B" w:rsidRDefault="004B22FC" w:rsidP="00533B7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Экология</w:t>
      </w:r>
      <w:r w:rsidR="00C77865">
        <w:rPr>
          <w:rFonts w:ascii="Times New Roman" w:hAnsi="Times New Roman" w:cs="Times New Roman"/>
          <w:b/>
        </w:rPr>
        <w:t>:</w:t>
      </w:r>
    </w:p>
    <w:tbl>
      <w:tblPr>
        <w:tblStyle w:val="a7"/>
        <w:tblW w:w="1017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215"/>
      </w:tblGrid>
      <w:tr w:rsidR="00934D98" w:rsidTr="00654799">
        <w:trPr>
          <w:trHeight w:val="723"/>
        </w:trPr>
        <w:tc>
          <w:tcPr>
            <w:tcW w:w="4956" w:type="dxa"/>
          </w:tcPr>
          <w:p w:rsidR="00654799" w:rsidRDefault="0029506B" w:rsidP="0029506B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54799">
              <w:rPr>
                <w:rFonts w:ascii="Times New Roman" w:hAnsi="Times New Roman" w:cs="Times New Roman"/>
              </w:rPr>
              <w:t>Инженерно- экологические изыскания;</w:t>
            </w:r>
          </w:p>
          <w:p w:rsidR="00934D98" w:rsidRPr="0029506B" w:rsidRDefault="0029506B" w:rsidP="0029506B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4799">
              <w:rPr>
                <w:rFonts w:ascii="Times New Roman" w:hAnsi="Times New Roman" w:cs="Times New Roman"/>
              </w:rPr>
              <w:t xml:space="preserve">    </w:t>
            </w:r>
            <w:r w:rsidR="00934D98" w:rsidRPr="00934D98">
              <w:rPr>
                <w:rFonts w:ascii="Times New Roman" w:hAnsi="Times New Roman" w:cs="Times New Roman"/>
              </w:rPr>
              <w:t>Экологическое проектировани</w:t>
            </w:r>
            <w:r w:rsidR="00BB13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4D98" w:rsidRPr="0029506B">
              <w:rPr>
                <w:rFonts w:ascii="Times New Roman" w:hAnsi="Times New Roman" w:cs="Times New Roman"/>
              </w:rPr>
              <w:t xml:space="preserve">(ПМ ООС, </w:t>
            </w:r>
            <w:r>
              <w:rPr>
                <w:rFonts w:ascii="Times New Roman" w:hAnsi="Times New Roman" w:cs="Times New Roman"/>
              </w:rPr>
              <w:t xml:space="preserve">  ОВ</w:t>
            </w:r>
            <w:r w:rsidR="00654799">
              <w:rPr>
                <w:rFonts w:ascii="Times New Roman" w:hAnsi="Times New Roman" w:cs="Times New Roman"/>
              </w:rPr>
              <w:t>ОС,  прогноз);</w:t>
            </w:r>
          </w:p>
          <w:p w:rsidR="0062319C" w:rsidRPr="00654799" w:rsidRDefault="00654799" w:rsidP="0065479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54799">
              <w:rPr>
                <w:rFonts w:ascii="Times New Roman" w:hAnsi="Times New Roman" w:cs="Times New Roman"/>
              </w:rPr>
              <w:t>Экологическое нормирование (ПДВ, ПДС, НДС, ПНООЛР);</w:t>
            </w:r>
          </w:p>
        </w:tc>
        <w:tc>
          <w:tcPr>
            <w:tcW w:w="5215" w:type="dxa"/>
          </w:tcPr>
          <w:p w:rsidR="00934D98" w:rsidRPr="00934D98" w:rsidRDefault="00BB1397" w:rsidP="00BB1397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4D98" w:rsidRPr="00934D98">
              <w:rPr>
                <w:rFonts w:ascii="Times New Roman" w:hAnsi="Times New Roman" w:cs="Times New Roman"/>
              </w:rPr>
              <w:t>Оформл</w:t>
            </w:r>
            <w:r w:rsidR="00934D98">
              <w:rPr>
                <w:rFonts w:ascii="Times New Roman" w:hAnsi="Times New Roman" w:cs="Times New Roman"/>
              </w:rPr>
              <w:t xml:space="preserve">ение форм 2-ТП (воздух, отходы, </w:t>
            </w:r>
            <w:r w:rsidR="00934D98" w:rsidRPr="00934D98">
              <w:rPr>
                <w:rFonts w:ascii="Times New Roman" w:hAnsi="Times New Roman" w:cs="Times New Roman"/>
              </w:rPr>
              <w:t>водхоз);</w:t>
            </w:r>
          </w:p>
          <w:p w:rsidR="00934D98" w:rsidRPr="00934D98" w:rsidRDefault="00BB1397" w:rsidP="00BB1397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4D98" w:rsidRPr="00934D98">
              <w:rPr>
                <w:rFonts w:ascii="Times New Roman" w:hAnsi="Times New Roman" w:cs="Times New Roman"/>
              </w:rPr>
              <w:t>Разработка паспортов опасных отходов.</w:t>
            </w:r>
          </w:p>
          <w:p w:rsidR="00934D98" w:rsidRDefault="00BB1397" w:rsidP="00BB1397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4D98" w:rsidRPr="00934D98">
              <w:rPr>
                <w:rFonts w:ascii="Times New Roman" w:hAnsi="Times New Roman" w:cs="Times New Roman"/>
              </w:rPr>
              <w:t>Расчет экоплатежей;</w:t>
            </w:r>
          </w:p>
          <w:p w:rsidR="00654799" w:rsidRPr="00654799" w:rsidRDefault="0062319C" w:rsidP="00654799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4799">
              <w:rPr>
                <w:rFonts w:ascii="Times New Roman" w:hAnsi="Times New Roman" w:cs="Times New Roman"/>
              </w:rPr>
              <w:t>Экологический аудит и консалтинг.</w:t>
            </w:r>
          </w:p>
        </w:tc>
      </w:tr>
    </w:tbl>
    <w:p w:rsidR="00A91CF1" w:rsidRDefault="00A91CF1" w:rsidP="00533B73">
      <w:pPr>
        <w:pStyle w:val="a8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</w:rPr>
      </w:pPr>
      <w:r w:rsidRPr="00A91CF1">
        <w:rPr>
          <w:rFonts w:ascii="Times New Roman" w:hAnsi="Times New Roman" w:cs="Times New Roman"/>
          <w:b/>
        </w:rPr>
        <w:t xml:space="preserve">Лицензирование, регистрация </w:t>
      </w:r>
      <w:r w:rsidR="00C45938">
        <w:rPr>
          <w:rFonts w:ascii="Times New Roman" w:hAnsi="Times New Roman" w:cs="Times New Roman"/>
          <w:b/>
        </w:rPr>
        <w:t>и перерегистрация опасных производственных объектов</w:t>
      </w:r>
      <w:r w:rsidRPr="00A91CF1">
        <w:rPr>
          <w:rFonts w:ascii="Times New Roman" w:hAnsi="Times New Roman" w:cs="Times New Roman"/>
          <w:b/>
        </w:rPr>
        <w:t>.</w:t>
      </w:r>
    </w:p>
    <w:p w:rsidR="00C77865" w:rsidRDefault="00C77865" w:rsidP="00C77865">
      <w:pPr>
        <w:pStyle w:val="a8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Изыскательские работы:</w:t>
      </w:r>
      <w:r w:rsidR="00A91CF1">
        <w:rPr>
          <w:rFonts w:ascii="Times New Roman" w:hAnsi="Times New Roman" w:cs="Times New Roman"/>
          <w:b/>
        </w:rPr>
        <w:t xml:space="preserve">  </w:t>
      </w:r>
    </w:p>
    <w:tbl>
      <w:tblPr>
        <w:tblStyle w:val="a7"/>
        <w:tblW w:w="1017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215"/>
      </w:tblGrid>
      <w:tr w:rsidR="00C77865" w:rsidTr="00C77865">
        <w:trPr>
          <w:trHeight w:val="776"/>
        </w:trPr>
        <w:tc>
          <w:tcPr>
            <w:tcW w:w="4956" w:type="dxa"/>
          </w:tcPr>
          <w:p w:rsidR="00C77865" w:rsidRDefault="00C77865" w:rsidP="006A5471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Инженерно- геодезические изыскания;</w:t>
            </w:r>
          </w:p>
          <w:p w:rsidR="00C77865" w:rsidRDefault="00C77865" w:rsidP="006A5471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Инженерно- геологические изыскания;</w:t>
            </w:r>
          </w:p>
          <w:p w:rsidR="00C77865" w:rsidRPr="0029506B" w:rsidRDefault="00C77865" w:rsidP="006A5471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Испытательная лаборатория.</w:t>
            </w:r>
          </w:p>
          <w:p w:rsidR="00C77865" w:rsidRPr="00C77865" w:rsidRDefault="00C77865" w:rsidP="00C7786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:rsidR="00C77865" w:rsidRPr="00934D98" w:rsidRDefault="00C77865" w:rsidP="006A5471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Инженерно- экологические изыскания;</w:t>
            </w:r>
          </w:p>
          <w:p w:rsidR="00C77865" w:rsidRPr="00654799" w:rsidRDefault="00C77865" w:rsidP="00C77865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Инженерно-гидрометеорологические изыскания; </w:t>
            </w:r>
          </w:p>
          <w:p w:rsidR="00C77865" w:rsidRPr="00654799" w:rsidRDefault="00C77865" w:rsidP="00C7786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5EB6" w:rsidRPr="00C77865" w:rsidRDefault="00EF0970" w:rsidP="00C7786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 w:rsidRPr="00C77865">
        <w:rPr>
          <w:rFonts w:ascii="Times New Roman" w:hAnsi="Times New Roman" w:cs="Times New Roman"/>
        </w:rPr>
        <w:t xml:space="preserve">Мы имеем положительный опыт сотрудничества с такими предприятиями как: </w:t>
      </w:r>
      <w:r w:rsidR="0062319C" w:rsidRPr="00C77865">
        <w:rPr>
          <w:rFonts w:ascii="Times New Roman" w:hAnsi="Times New Roman" w:cs="Times New Roman"/>
        </w:rPr>
        <w:t xml:space="preserve">НК «Роснефть», </w:t>
      </w:r>
      <w:r w:rsidRPr="00C77865">
        <w:rPr>
          <w:rFonts w:ascii="Times New Roman" w:hAnsi="Times New Roman" w:cs="Times New Roman"/>
        </w:rPr>
        <w:t xml:space="preserve">ОАО «Газпромнефть – Московский НПЗ», </w:t>
      </w:r>
      <w:r w:rsidR="0062319C" w:rsidRPr="00C77865">
        <w:rPr>
          <w:rFonts w:ascii="Times New Roman" w:hAnsi="Times New Roman" w:cs="Times New Roman"/>
        </w:rPr>
        <w:t xml:space="preserve">ОАО «АК «Транснефть», </w:t>
      </w:r>
      <w:r w:rsidRPr="00C77865">
        <w:rPr>
          <w:rFonts w:ascii="Times New Roman" w:hAnsi="Times New Roman" w:cs="Times New Roman"/>
        </w:rPr>
        <w:t>ОАО «Тат</w:t>
      </w:r>
      <w:r w:rsidR="00C62AD3" w:rsidRPr="00C77865">
        <w:rPr>
          <w:rFonts w:ascii="Times New Roman" w:hAnsi="Times New Roman" w:cs="Times New Roman"/>
        </w:rPr>
        <w:t>нефть</w:t>
      </w:r>
      <w:r w:rsidRPr="00C77865">
        <w:rPr>
          <w:rFonts w:ascii="Times New Roman" w:hAnsi="Times New Roman" w:cs="Times New Roman"/>
        </w:rPr>
        <w:t xml:space="preserve">» </w:t>
      </w:r>
      <w:r w:rsidR="00C62AD3" w:rsidRPr="00C77865">
        <w:rPr>
          <w:rFonts w:ascii="Times New Roman" w:hAnsi="Times New Roman" w:cs="Times New Roman"/>
        </w:rPr>
        <w:t>(</w:t>
      </w:r>
      <w:r w:rsidRPr="00C77865">
        <w:rPr>
          <w:rFonts w:ascii="Times New Roman" w:hAnsi="Times New Roman" w:cs="Times New Roman"/>
        </w:rPr>
        <w:t>г. Казань</w:t>
      </w:r>
      <w:r w:rsidR="00C62AD3" w:rsidRPr="00C77865">
        <w:rPr>
          <w:rFonts w:ascii="Times New Roman" w:hAnsi="Times New Roman" w:cs="Times New Roman"/>
        </w:rPr>
        <w:t>)</w:t>
      </w:r>
      <w:r w:rsidRPr="00C77865">
        <w:rPr>
          <w:rFonts w:ascii="Times New Roman" w:hAnsi="Times New Roman" w:cs="Times New Roman"/>
        </w:rPr>
        <w:t xml:space="preserve">, ФГУП «ГКНПЦ им. М.В. Хруничева» </w:t>
      </w:r>
      <w:r w:rsidR="00C62AD3" w:rsidRPr="00C77865">
        <w:rPr>
          <w:rFonts w:ascii="Times New Roman" w:hAnsi="Times New Roman" w:cs="Times New Roman"/>
        </w:rPr>
        <w:t>(</w:t>
      </w:r>
      <w:r w:rsidRPr="00C77865">
        <w:rPr>
          <w:rFonts w:ascii="Times New Roman" w:hAnsi="Times New Roman" w:cs="Times New Roman"/>
        </w:rPr>
        <w:t xml:space="preserve">г. </w:t>
      </w:r>
      <w:r w:rsidR="00C62AD3" w:rsidRPr="00C77865">
        <w:rPr>
          <w:rFonts w:ascii="Times New Roman" w:hAnsi="Times New Roman" w:cs="Times New Roman"/>
        </w:rPr>
        <w:t>Москва, г. Байконур), ООО «Юнилевер-СНГ»</w:t>
      </w:r>
      <w:r w:rsidRPr="00C77865">
        <w:rPr>
          <w:rFonts w:ascii="Times New Roman" w:hAnsi="Times New Roman" w:cs="Times New Roman"/>
        </w:rPr>
        <w:t xml:space="preserve">, ОАО «Металлургический завод </w:t>
      </w:r>
      <w:r w:rsidR="00C62AD3" w:rsidRPr="00C77865">
        <w:rPr>
          <w:rFonts w:ascii="Times New Roman" w:hAnsi="Times New Roman" w:cs="Times New Roman"/>
        </w:rPr>
        <w:t>«Электросталь», ТД «Преображенский», ООО «ЛЛК-Интернешнл» (ОАО «Лукойл») (г. Волгоград), ОАО РКК «Энергия» (г. Королев) и др.</w:t>
      </w:r>
    </w:p>
    <w:p w:rsidR="00D55F69" w:rsidRDefault="00533B73" w:rsidP="00533B73">
      <w:pPr>
        <w:pStyle w:val="a8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E1535" w:rsidRPr="007E1535" w:rsidRDefault="00C77865" w:rsidP="007E1535">
      <w:pPr>
        <w:pStyle w:val="a8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916DED8" wp14:editId="4D6FA882">
            <wp:simplePos x="0" y="0"/>
            <wp:positionH relativeFrom="column">
              <wp:posOffset>3401060</wp:posOffset>
            </wp:positionH>
            <wp:positionV relativeFrom="paragraph">
              <wp:posOffset>600075</wp:posOffset>
            </wp:positionV>
            <wp:extent cx="1013460" cy="5715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B73">
        <w:rPr>
          <w:rFonts w:ascii="Times New Roman" w:hAnsi="Times New Roman" w:cs="Times New Roman"/>
        </w:rPr>
        <w:t xml:space="preserve"> </w:t>
      </w:r>
      <w:r w:rsidR="00EF0970">
        <w:rPr>
          <w:rFonts w:ascii="Times New Roman" w:hAnsi="Times New Roman" w:cs="Times New Roman"/>
        </w:rPr>
        <w:t xml:space="preserve">Компания </w:t>
      </w:r>
      <w:r w:rsidR="00EF0970" w:rsidRPr="0029506B">
        <w:rPr>
          <w:rFonts w:ascii="Times New Roman" w:hAnsi="Times New Roman" w:cs="Times New Roman"/>
          <w:b/>
        </w:rPr>
        <w:t>ООО «Институт Технологий»</w:t>
      </w:r>
      <w:r w:rsidR="00EF0970">
        <w:rPr>
          <w:rFonts w:ascii="Times New Roman" w:hAnsi="Times New Roman" w:cs="Times New Roman"/>
        </w:rPr>
        <w:t xml:space="preserve"> дорожит своей профессиональной репутацией. Высококвалифицированный персонал является основным гарантом</w:t>
      </w:r>
      <w:r w:rsidR="00533B73">
        <w:rPr>
          <w:rFonts w:ascii="Times New Roman" w:hAnsi="Times New Roman" w:cs="Times New Roman"/>
        </w:rPr>
        <w:t xml:space="preserve"> качества работы. Наша цель- обеспечить интересы заказчика качеством выполнения работ и предложить наиболее экономичный и эффективный способ их реализации.</w:t>
      </w:r>
    </w:p>
    <w:p w:rsidR="00595EB6" w:rsidRPr="00C77865" w:rsidRDefault="00595EB6" w:rsidP="00C77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EB6" w:rsidRPr="00674CFD" w:rsidRDefault="00595EB6" w:rsidP="00595E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145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53">
        <w:rPr>
          <w:rFonts w:ascii="Times New Roman" w:hAnsi="Times New Roman" w:cs="Times New Roman"/>
          <w:sz w:val="24"/>
          <w:szCs w:val="24"/>
        </w:rPr>
        <w:t xml:space="preserve">  </w:t>
      </w:r>
      <w:r w:rsidRPr="00674CFD">
        <w:rPr>
          <w:rFonts w:ascii="Times New Roman" w:hAnsi="Times New Roman" w:cs="Times New Roman"/>
        </w:rPr>
        <w:t xml:space="preserve">Генеральный директор                                                                     </w:t>
      </w:r>
      <w:r w:rsidR="008B0EED">
        <w:rPr>
          <w:rFonts w:ascii="Times New Roman" w:hAnsi="Times New Roman" w:cs="Times New Roman"/>
        </w:rPr>
        <w:t xml:space="preserve">     </w:t>
      </w:r>
      <w:r w:rsidRPr="00674CFD">
        <w:rPr>
          <w:rFonts w:ascii="Times New Roman" w:hAnsi="Times New Roman" w:cs="Times New Roman"/>
        </w:rPr>
        <w:t>Ахметов Р.А.</w:t>
      </w:r>
    </w:p>
    <w:p w:rsidR="00595EB6" w:rsidRDefault="00595EB6" w:rsidP="00595EB6">
      <w:pPr>
        <w:spacing w:after="0" w:line="240" w:lineRule="auto"/>
        <w:rPr>
          <w:rFonts w:ascii="Times New Roman" w:hAnsi="Times New Roman" w:cs="Times New Roman"/>
        </w:rPr>
      </w:pPr>
    </w:p>
    <w:p w:rsidR="007E1535" w:rsidRPr="00674CFD" w:rsidRDefault="007E1535" w:rsidP="00595EB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B1904A0" wp14:editId="69D361E3">
            <wp:simplePos x="0" y="0"/>
            <wp:positionH relativeFrom="column">
              <wp:posOffset>3428365</wp:posOffset>
            </wp:positionH>
            <wp:positionV relativeFrom="paragraph">
              <wp:posOffset>7620</wp:posOffset>
            </wp:positionV>
            <wp:extent cx="906780" cy="754380"/>
            <wp:effectExtent l="0" t="0" r="762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283" w:rsidRPr="00A91CF1" w:rsidRDefault="00595EB6" w:rsidP="00595EB6">
      <w:pPr>
        <w:spacing w:after="0" w:line="240" w:lineRule="auto"/>
        <w:rPr>
          <w:rFonts w:ascii="Times New Roman" w:hAnsi="Times New Roman" w:cs="Times New Roman"/>
        </w:rPr>
      </w:pPr>
      <w:r w:rsidRPr="00674CFD">
        <w:rPr>
          <w:rFonts w:ascii="Times New Roman" w:hAnsi="Times New Roman" w:cs="Times New Roman"/>
        </w:rPr>
        <w:t xml:space="preserve">       </w:t>
      </w:r>
      <w:r w:rsidR="007C1453">
        <w:rPr>
          <w:rFonts w:ascii="Times New Roman" w:hAnsi="Times New Roman" w:cs="Times New Roman"/>
        </w:rPr>
        <w:t xml:space="preserve">               </w:t>
      </w:r>
      <w:r w:rsidRPr="00674CFD">
        <w:rPr>
          <w:rFonts w:ascii="Times New Roman" w:hAnsi="Times New Roman" w:cs="Times New Roman"/>
        </w:rPr>
        <w:t xml:space="preserve">Начальник коммерческого отдела                                                 </w:t>
      </w:r>
      <w:r w:rsidR="00BD0392">
        <w:rPr>
          <w:rFonts w:ascii="Times New Roman" w:hAnsi="Times New Roman" w:cs="Times New Roman"/>
        </w:rPr>
        <w:t xml:space="preserve">  </w:t>
      </w:r>
      <w:r w:rsidR="00EF0970">
        <w:rPr>
          <w:rFonts w:ascii="Times New Roman" w:hAnsi="Times New Roman" w:cs="Times New Roman"/>
        </w:rPr>
        <w:t xml:space="preserve">   </w:t>
      </w:r>
      <w:r w:rsidR="00BD0392">
        <w:rPr>
          <w:rFonts w:ascii="Times New Roman" w:hAnsi="Times New Roman" w:cs="Times New Roman"/>
        </w:rPr>
        <w:t>К</w:t>
      </w:r>
      <w:r w:rsidRPr="00674CFD">
        <w:rPr>
          <w:rFonts w:ascii="Times New Roman" w:hAnsi="Times New Roman" w:cs="Times New Roman"/>
        </w:rPr>
        <w:t>иямова Л.И.</w:t>
      </w:r>
    </w:p>
    <w:p w:rsidR="00C77865" w:rsidRDefault="008B4283" w:rsidP="00C77865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91CF1" w:rsidRPr="00C77865" w:rsidRDefault="00C77865" w:rsidP="00C77865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28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95EB6" w:rsidRPr="008B4283">
        <w:rPr>
          <w:rFonts w:ascii="Times New Roman" w:hAnsi="Times New Roman" w:cs="Times New Roman"/>
          <w:b/>
          <w:sz w:val="18"/>
          <w:szCs w:val="18"/>
        </w:rPr>
        <w:t>Исп. Киямова Л</w:t>
      </w:r>
      <w:r w:rsidR="00E65404">
        <w:rPr>
          <w:rFonts w:ascii="Times New Roman" w:hAnsi="Times New Roman" w:cs="Times New Roman"/>
          <w:b/>
          <w:sz w:val="18"/>
          <w:szCs w:val="18"/>
        </w:rPr>
        <w:t>ейсан Ильгамовна</w:t>
      </w:r>
    </w:p>
    <w:p w:rsidR="00A91CF1" w:rsidRPr="00AA5F46" w:rsidRDefault="00A91CF1" w:rsidP="00A91CF1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AA5F4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595EB6" w:rsidRPr="008B4283">
        <w:rPr>
          <w:rFonts w:ascii="Times New Roman" w:hAnsi="Times New Roman" w:cs="Times New Roman"/>
          <w:b/>
          <w:sz w:val="18"/>
          <w:szCs w:val="18"/>
        </w:rPr>
        <w:t>Тел</w:t>
      </w:r>
      <w:r w:rsidR="00595EB6" w:rsidRPr="00AA5F46">
        <w:rPr>
          <w:rFonts w:ascii="Times New Roman" w:hAnsi="Times New Roman" w:cs="Times New Roman"/>
          <w:b/>
          <w:sz w:val="18"/>
          <w:szCs w:val="18"/>
        </w:rPr>
        <w:t>. 8 (929) 953-88-41</w:t>
      </w:r>
    </w:p>
    <w:p w:rsidR="00595EB6" w:rsidRPr="0029506B" w:rsidRDefault="00A91CF1" w:rsidP="0029506B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7B0654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29506B">
        <w:rPr>
          <w:rFonts w:ascii="Times New Roman" w:hAnsi="Times New Roman" w:cs="Times New Roman"/>
          <w:b/>
          <w:sz w:val="18"/>
          <w:szCs w:val="18"/>
          <w:lang w:val="en-US"/>
        </w:rPr>
        <w:t>e-mail: kiyamova@insteh-msk.ru</w:t>
      </w:r>
      <w:r w:rsidR="00595EB6" w:rsidRPr="00595EB6">
        <w:rPr>
          <w:rFonts w:ascii="Verdana" w:hAnsi="Verdana"/>
          <w:b/>
          <w:noProof/>
          <w:sz w:val="18"/>
          <w:szCs w:val="18"/>
          <w:lang w:val="en-US" w:eastAsia="ru-RU"/>
        </w:rPr>
        <w:t xml:space="preserve">          </w:t>
      </w:r>
    </w:p>
    <w:sectPr w:rsidR="00595EB6" w:rsidRPr="0029506B" w:rsidSect="003F7725">
      <w:footerReference w:type="even" r:id="rId11"/>
      <w:pgSz w:w="11906" w:h="16838"/>
      <w:pgMar w:top="175" w:right="850" w:bottom="284" w:left="156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8C" w:rsidRDefault="003F1F8C" w:rsidP="00B3164B">
      <w:pPr>
        <w:spacing w:after="0" w:line="240" w:lineRule="auto"/>
      </w:pPr>
      <w:r>
        <w:separator/>
      </w:r>
    </w:p>
  </w:endnote>
  <w:endnote w:type="continuationSeparator" w:id="0">
    <w:p w:rsidR="003F1F8C" w:rsidRDefault="003F1F8C" w:rsidP="00B3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3"/>
      <w:gridCol w:w="2926"/>
      <w:gridCol w:w="3314"/>
    </w:tblGrid>
    <w:tr w:rsidR="0049310D" w:rsidRPr="00744428" w:rsidTr="0049310D">
      <w:trPr>
        <w:trHeight w:val="565"/>
      </w:trPr>
      <w:tc>
        <w:tcPr>
          <w:tcW w:w="3313" w:type="dxa"/>
          <w:vAlign w:val="center"/>
          <w:hideMark/>
        </w:tcPr>
        <w:p w:rsidR="0049310D" w:rsidRPr="00744428" w:rsidRDefault="00543C45" w:rsidP="0049310D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744428">
            <w:rPr>
              <w:rFonts w:ascii="Century Gothic" w:hAnsi="Century Gothic"/>
              <w:sz w:val="18"/>
              <w:szCs w:val="18"/>
            </w:rPr>
            <w:t>Тел.  (499) 995-13-95</w:t>
          </w:r>
        </w:p>
        <w:p w:rsidR="0049310D" w:rsidRPr="00744428" w:rsidRDefault="00543C45" w:rsidP="0049310D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744428">
            <w:rPr>
              <w:rFonts w:ascii="Century Gothic" w:hAnsi="Century Gothic"/>
              <w:sz w:val="18"/>
              <w:szCs w:val="18"/>
            </w:rPr>
            <w:t>Факс: (499) 995-13-95, доб. 105</w:t>
          </w:r>
        </w:p>
      </w:tc>
      <w:tc>
        <w:tcPr>
          <w:tcW w:w="2926" w:type="dxa"/>
          <w:vAlign w:val="center"/>
          <w:hideMark/>
        </w:tcPr>
        <w:p w:rsidR="0049310D" w:rsidRPr="00744428" w:rsidRDefault="00543C45" w:rsidP="0049310D">
          <w:pPr>
            <w:ind w:left="195"/>
            <w:jc w:val="center"/>
            <w:rPr>
              <w:rFonts w:ascii="Century Gothic" w:hAnsi="Century Gothic"/>
              <w:sz w:val="18"/>
              <w:szCs w:val="18"/>
            </w:rPr>
          </w:pPr>
          <w:r w:rsidRPr="00744428">
            <w:rPr>
              <w:rFonts w:ascii="Century Gothic" w:hAnsi="Century Gothic"/>
              <w:sz w:val="18"/>
              <w:szCs w:val="18"/>
            </w:rPr>
            <w:t xml:space="preserve">Сайт: </w:t>
          </w:r>
          <w:r>
            <w:rPr>
              <w:rFonts w:ascii="Century Gothic" w:hAnsi="Century Gothic"/>
              <w:sz w:val="18"/>
              <w:szCs w:val="18"/>
              <w:lang w:val="en-US"/>
            </w:rPr>
            <w:t>www</w:t>
          </w:r>
          <w:r w:rsidRPr="00E16AE5">
            <w:rPr>
              <w:rFonts w:ascii="Century Gothic" w:hAnsi="Century Gothic"/>
              <w:sz w:val="18"/>
              <w:szCs w:val="18"/>
            </w:rPr>
            <w:t>.</w:t>
          </w:r>
          <w:r>
            <w:rPr>
              <w:rFonts w:ascii="Century Gothic" w:hAnsi="Century Gothic"/>
              <w:sz w:val="18"/>
              <w:szCs w:val="18"/>
              <w:lang w:val="en-US"/>
            </w:rPr>
            <w:t>insteh</w:t>
          </w:r>
          <w:r w:rsidRPr="00E16AE5">
            <w:rPr>
              <w:rFonts w:ascii="Century Gothic" w:hAnsi="Century Gothic"/>
              <w:sz w:val="18"/>
              <w:szCs w:val="18"/>
            </w:rPr>
            <w:t>-</w:t>
          </w:r>
          <w:r>
            <w:rPr>
              <w:rFonts w:ascii="Century Gothic" w:hAnsi="Century Gothic"/>
              <w:sz w:val="18"/>
              <w:szCs w:val="18"/>
              <w:lang w:val="en-US"/>
            </w:rPr>
            <w:t>msk</w:t>
          </w:r>
          <w:r w:rsidRPr="00744428">
            <w:rPr>
              <w:rFonts w:ascii="Century Gothic" w:hAnsi="Century Gothic"/>
              <w:sz w:val="18"/>
              <w:szCs w:val="18"/>
            </w:rPr>
            <w:t>.</w:t>
          </w:r>
          <w:r w:rsidRPr="00744428">
            <w:rPr>
              <w:rFonts w:ascii="Century Gothic" w:hAnsi="Century Gothic"/>
              <w:sz w:val="18"/>
              <w:szCs w:val="18"/>
              <w:lang w:val="en-US"/>
            </w:rPr>
            <w:t>ru</w:t>
          </w:r>
        </w:p>
        <w:p w:rsidR="0049310D" w:rsidRPr="00DE3CF3" w:rsidRDefault="00543C45" w:rsidP="0049310D">
          <w:pPr>
            <w:ind w:left="195"/>
            <w:jc w:val="center"/>
            <w:rPr>
              <w:rFonts w:ascii="Century Gothic" w:hAnsi="Century Gothic"/>
              <w:sz w:val="18"/>
              <w:szCs w:val="18"/>
            </w:rPr>
          </w:pPr>
          <w:r w:rsidRPr="00744428">
            <w:rPr>
              <w:rFonts w:ascii="Century Gothic" w:hAnsi="Century Gothic"/>
              <w:sz w:val="18"/>
              <w:szCs w:val="18"/>
              <w:lang w:val="en-US"/>
            </w:rPr>
            <w:t>E</w:t>
          </w:r>
          <w:r w:rsidRPr="00DE3CF3">
            <w:rPr>
              <w:rFonts w:ascii="Century Gothic" w:hAnsi="Century Gothic"/>
              <w:sz w:val="18"/>
              <w:szCs w:val="18"/>
            </w:rPr>
            <w:t>-</w:t>
          </w:r>
          <w:r w:rsidRPr="00744428">
            <w:rPr>
              <w:rFonts w:ascii="Century Gothic" w:hAnsi="Century Gothic"/>
              <w:sz w:val="18"/>
              <w:szCs w:val="18"/>
              <w:lang w:val="en-US"/>
            </w:rPr>
            <w:t>mail</w:t>
          </w:r>
          <w:r w:rsidRPr="00DE3CF3">
            <w:rPr>
              <w:rFonts w:ascii="Century Gothic" w:hAnsi="Century Gothic"/>
              <w:sz w:val="18"/>
              <w:szCs w:val="18"/>
            </w:rPr>
            <w:t xml:space="preserve">: </w:t>
          </w:r>
          <w:r w:rsidRPr="008C09A8">
            <w:rPr>
              <w:rFonts w:ascii="Century Gothic" w:hAnsi="Century Gothic"/>
              <w:sz w:val="18"/>
              <w:szCs w:val="18"/>
              <w:lang w:val="en-US"/>
            </w:rPr>
            <w:t>info</w:t>
          </w:r>
          <w:r w:rsidRPr="00DE3CF3">
            <w:rPr>
              <w:rFonts w:ascii="Century Gothic" w:hAnsi="Century Gothic"/>
              <w:sz w:val="18"/>
              <w:szCs w:val="18"/>
            </w:rPr>
            <w:t>@</w:t>
          </w:r>
          <w:r w:rsidRPr="008C09A8">
            <w:rPr>
              <w:rFonts w:ascii="Century Gothic" w:hAnsi="Century Gothic"/>
              <w:sz w:val="18"/>
              <w:szCs w:val="18"/>
              <w:lang w:val="en-US"/>
            </w:rPr>
            <w:t>insteh</w:t>
          </w:r>
          <w:r w:rsidRPr="00DE3CF3">
            <w:rPr>
              <w:rFonts w:ascii="Century Gothic" w:hAnsi="Century Gothic"/>
              <w:sz w:val="18"/>
              <w:szCs w:val="18"/>
            </w:rPr>
            <w:t>-</w:t>
          </w:r>
          <w:r w:rsidRPr="008C09A8">
            <w:rPr>
              <w:rFonts w:ascii="Century Gothic" w:hAnsi="Century Gothic"/>
              <w:sz w:val="18"/>
              <w:szCs w:val="18"/>
              <w:lang w:val="en-US"/>
            </w:rPr>
            <w:t>msk</w:t>
          </w:r>
          <w:r w:rsidRPr="00DE3CF3">
            <w:rPr>
              <w:rFonts w:ascii="Century Gothic" w:hAnsi="Century Gothic"/>
              <w:sz w:val="18"/>
              <w:szCs w:val="18"/>
            </w:rPr>
            <w:t>.</w:t>
          </w:r>
          <w:r w:rsidRPr="008C09A8">
            <w:rPr>
              <w:rFonts w:ascii="Century Gothic" w:hAnsi="Century Gothic"/>
              <w:sz w:val="18"/>
              <w:szCs w:val="18"/>
              <w:lang w:val="en-US"/>
            </w:rPr>
            <w:t>ru</w:t>
          </w:r>
        </w:p>
      </w:tc>
      <w:tc>
        <w:tcPr>
          <w:tcW w:w="3314" w:type="dxa"/>
          <w:vAlign w:val="center"/>
          <w:hideMark/>
        </w:tcPr>
        <w:p w:rsidR="0049310D" w:rsidRPr="00744428" w:rsidRDefault="00543C45" w:rsidP="0049310D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744428">
            <w:rPr>
              <w:rFonts w:ascii="Century Gothic" w:hAnsi="Century Gothic"/>
              <w:sz w:val="18"/>
              <w:szCs w:val="18"/>
            </w:rPr>
            <w:t>ИНН/КПП: 7701881977/770101001</w:t>
          </w:r>
        </w:p>
        <w:p w:rsidR="0049310D" w:rsidRPr="00744428" w:rsidRDefault="00543C45" w:rsidP="0049310D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744428">
            <w:rPr>
              <w:rFonts w:ascii="Century Gothic" w:hAnsi="Century Gothic"/>
              <w:sz w:val="18"/>
              <w:szCs w:val="18"/>
            </w:rPr>
            <w:t>ОГРН 1107746521860</w:t>
          </w:r>
        </w:p>
      </w:tc>
    </w:tr>
  </w:tbl>
  <w:p w:rsidR="0049310D" w:rsidRDefault="004931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8C" w:rsidRDefault="003F1F8C" w:rsidP="00B3164B">
      <w:pPr>
        <w:spacing w:after="0" w:line="240" w:lineRule="auto"/>
      </w:pPr>
      <w:r>
        <w:separator/>
      </w:r>
    </w:p>
  </w:footnote>
  <w:footnote w:type="continuationSeparator" w:id="0">
    <w:p w:rsidR="003F1F8C" w:rsidRDefault="003F1F8C" w:rsidP="00B3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994"/>
    <w:multiLevelType w:val="hybridMultilevel"/>
    <w:tmpl w:val="40B605CA"/>
    <w:lvl w:ilvl="0" w:tplc="CBDEAD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4C9"/>
    <w:multiLevelType w:val="hybridMultilevel"/>
    <w:tmpl w:val="EE50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1C72"/>
    <w:multiLevelType w:val="hybridMultilevel"/>
    <w:tmpl w:val="D1ECE530"/>
    <w:lvl w:ilvl="0" w:tplc="4E94EF3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0C5374CD"/>
    <w:multiLevelType w:val="hybridMultilevel"/>
    <w:tmpl w:val="673A92F6"/>
    <w:lvl w:ilvl="0" w:tplc="04190001">
      <w:start w:val="1"/>
      <w:numFmt w:val="bullet"/>
      <w:lvlText w:val=""/>
      <w:lvlJc w:val="left"/>
      <w:pPr>
        <w:ind w:left="-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10C1AE5"/>
    <w:multiLevelType w:val="hybridMultilevel"/>
    <w:tmpl w:val="5D6A4118"/>
    <w:lvl w:ilvl="0" w:tplc="AF782356">
      <w:start w:val="1"/>
      <w:numFmt w:val="decimal"/>
      <w:lvlText w:val="%1."/>
      <w:lvlJc w:val="left"/>
      <w:pPr>
        <w:ind w:left="9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16433A32"/>
    <w:multiLevelType w:val="hybridMultilevel"/>
    <w:tmpl w:val="98BCDE54"/>
    <w:lvl w:ilvl="0" w:tplc="C6BC9C76">
      <w:start w:val="1"/>
      <w:numFmt w:val="bullet"/>
      <w:lvlText w:val=""/>
      <w:lvlJc w:val="left"/>
      <w:pPr>
        <w:ind w:left="121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7C0674B"/>
    <w:multiLevelType w:val="hybridMultilevel"/>
    <w:tmpl w:val="F702CBE8"/>
    <w:lvl w:ilvl="0" w:tplc="1ED406B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1C0118F5"/>
    <w:multiLevelType w:val="hybridMultilevel"/>
    <w:tmpl w:val="4458646A"/>
    <w:lvl w:ilvl="0" w:tplc="0B3680B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39C9"/>
    <w:multiLevelType w:val="hybridMultilevel"/>
    <w:tmpl w:val="0818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55657"/>
    <w:multiLevelType w:val="hybridMultilevel"/>
    <w:tmpl w:val="775A11B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5E62B68"/>
    <w:multiLevelType w:val="hybridMultilevel"/>
    <w:tmpl w:val="D64E2830"/>
    <w:lvl w:ilvl="0" w:tplc="0C00965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C77D3"/>
    <w:multiLevelType w:val="hybridMultilevel"/>
    <w:tmpl w:val="5B6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87C89"/>
    <w:multiLevelType w:val="hybridMultilevel"/>
    <w:tmpl w:val="B7A4C586"/>
    <w:lvl w:ilvl="0" w:tplc="1DF0E5AA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2D3F74FE"/>
    <w:multiLevelType w:val="hybridMultilevel"/>
    <w:tmpl w:val="EA18290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2DAB3622"/>
    <w:multiLevelType w:val="hybridMultilevel"/>
    <w:tmpl w:val="C7ACC2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2FAC13DD"/>
    <w:multiLevelType w:val="hybridMultilevel"/>
    <w:tmpl w:val="BBECF06A"/>
    <w:lvl w:ilvl="0" w:tplc="CBDEAD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7EF5"/>
    <w:multiLevelType w:val="hybridMultilevel"/>
    <w:tmpl w:val="8C7A95B8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>
    <w:nsid w:val="36117BC1"/>
    <w:multiLevelType w:val="hybridMultilevel"/>
    <w:tmpl w:val="E88A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D55A7"/>
    <w:multiLevelType w:val="hybridMultilevel"/>
    <w:tmpl w:val="518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35C8E"/>
    <w:multiLevelType w:val="hybridMultilevel"/>
    <w:tmpl w:val="F61E743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B5F79A8"/>
    <w:multiLevelType w:val="hybridMultilevel"/>
    <w:tmpl w:val="FA5C5E50"/>
    <w:lvl w:ilvl="0" w:tplc="4E94EF32">
      <w:start w:val="1"/>
      <w:numFmt w:val="bullet"/>
      <w:lvlText w:val=""/>
      <w:lvlJc w:val="left"/>
      <w:pPr>
        <w:ind w:left="-42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3B6A148F"/>
    <w:multiLevelType w:val="hybridMultilevel"/>
    <w:tmpl w:val="B46665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15C26DB"/>
    <w:multiLevelType w:val="hybridMultilevel"/>
    <w:tmpl w:val="CAB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25EBF"/>
    <w:multiLevelType w:val="hybridMultilevel"/>
    <w:tmpl w:val="BA0AC2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49F63972"/>
    <w:multiLevelType w:val="hybridMultilevel"/>
    <w:tmpl w:val="ED88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B3729"/>
    <w:multiLevelType w:val="hybridMultilevel"/>
    <w:tmpl w:val="9D8225F2"/>
    <w:lvl w:ilvl="0" w:tplc="9EA6C5E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77B79"/>
    <w:multiLevelType w:val="hybridMultilevel"/>
    <w:tmpl w:val="5816D188"/>
    <w:lvl w:ilvl="0" w:tplc="CBDEAD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ADF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4F2B"/>
    <w:multiLevelType w:val="hybridMultilevel"/>
    <w:tmpl w:val="F9E6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63B13"/>
    <w:multiLevelType w:val="hybridMultilevel"/>
    <w:tmpl w:val="2AD6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370EF"/>
    <w:multiLevelType w:val="hybridMultilevel"/>
    <w:tmpl w:val="91ACF500"/>
    <w:lvl w:ilvl="0" w:tplc="0D5253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5B6E4B6C"/>
    <w:multiLevelType w:val="hybridMultilevel"/>
    <w:tmpl w:val="5D3C4F72"/>
    <w:lvl w:ilvl="0" w:tplc="2A205FB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>
    <w:nsid w:val="5CC40F6B"/>
    <w:multiLevelType w:val="hybridMultilevel"/>
    <w:tmpl w:val="CC5A30FA"/>
    <w:lvl w:ilvl="0" w:tplc="98CEA3C2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5CF32FBF"/>
    <w:multiLevelType w:val="hybridMultilevel"/>
    <w:tmpl w:val="13D66E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>
    <w:nsid w:val="5EF349E0"/>
    <w:multiLevelType w:val="hybridMultilevel"/>
    <w:tmpl w:val="749AC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B0221"/>
    <w:multiLevelType w:val="hybridMultilevel"/>
    <w:tmpl w:val="A6FC9EAC"/>
    <w:lvl w:ilvl="0" w:tplc="247E421C">
      <w:start w:val="1"/>
      <w:numFmt w:val="decimal"/>
      <w:lvlText w:val="%1)"/>
      <w:lvlJc w:val="left"/>
      <w:pPr>
        <w:ind w:left="64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16953CF"/>
    <w:multiLevelType w:val="hybridMultilevel"/>
    <w:tmpl w:val="BC1A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5195F"/>
    <w:multiLevelType w:val="hybridMultilevel"/>
    <w:tmpl w:val="E9805046"/>
    <w:lvl w:ilvl="0" w:tplc="591CE7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683C18DE"/>
    <w:multiLevelType w:val="hybridMultilevel"/>
    <w:tmpl w:val="6842055C"/>
    <w:lvl w:ilvl="0" w:tplc="F0DCB330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1334E"/>
    <w:multiLevelType w:val="hybridMultilevel"/>
    <w:tmpl w:val="F18AFC44"/>
    <w:lvl w:ilvl="0" w:tplc="49BE5E6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C7B77"/>
    <w:multiLevelType w:val="hybridMultilevel"/>
    <w:tmpl w:val="D386401A"/>
    <w:lvl w:ilvl="0" w:tplc="04190001">
      <w:start w:val="1"/>
      <w:numFmt w:val="bullet"/>
      <w:lvlText w:val=""/>
      <w:lvlJc w:val="left"/>
      <w:pPr>
        <w:ind w:left="12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1E36FE9"/>
    <w:multiLevelType w:val="hybridMultilevel"/>
    <w:tmpl w:val="2542DA74"/>
    <w:lvl w:ilvl="0" w:tplc="8676C2F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">
    <w:nsid w:val="74EB292E"/>
    <w:multiLevelType w:val="hybridMultilevel"/>
    <w:tmpl w:val="03A2B838"/>
    <w:lvl w:ilvl="0" w:tplc="CBDEAD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C9C76">
      <w:start w:val="1"/>
      <w:numFmt w:val="bullet"/>
      <w:lvlText w:val=""/>
      <w:lvlJc w:val="left"/>
      <w:pPr>
        <w:ind w:left="1644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47B88"/>
    <w:multiLevelType w:val="hybridMultilevel"/>
    <w:tmpl w:val="99003A40"/>
    <w:lvl w:ilvl="0" w:tplc="D0D623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76BFB"/>
    <w:multiLevelType w:val="hybridMultilevel"/>
    <w:tmpl w:val="A6B87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33"/>
  </w:num>
  <w:num w:numId="4">
    <w:abstractNumId w:val="42"/>
  </w:num>
  <w:num w:numId="5">
    <w:abstractNumId w:val="21"/>
  </w:num>
  <w:num w:numId="6">
    <w:abstractNumId w:val="11"/>
  </w:num>
  <w:num w:numId="7">
    <w:abstractNumId w:val="14"/>
  </w:num>
  <w:num w:numId="8">
    <w:abstractNumId w:val="24"/>
  </w:num>
  <w:num w:numId="9">
    <w:abstractNumId w:val="8"/>
  </w:num>
  <w:num w:numId="10">
    <w:abstractNumId w:val="23"/>
  </w:num>
  <w:num w:numId="11">
    <w:abstractNumId w:val="28"/>
  </w:num>
  <w:num w:numId="12">
    <w:abstractNumId w:val="9"/>
  </w:num>
  <w:num w:numId="13">
    <w:abstractNumId w:val="22"/>
  </w:num>
  <w:num w:numId="14">
    <w:abstractNumId w:val="1"/>
  </w:num>
  <w:num w:numId="15">
    <w:abstractNumId w:val="26"/>
  </w:num>
  <w:num w:numId="16">
    <w:abstractNumId w:val="15"/>
  </w:num>
  <w:num w:numId="17">
    <w:abstractNumId w:val="13"/>
  </w:num>
  <w:num w:numId="18">
    <w:abstractNumId w:val="0"/>
  </w:num>
  <w:num w:numId="19">
    <w:abstractNumId w:val="17"/>
  </w:num>
  <w:num w:numId="20">
    <w:abstractNumId w:val="41"/>
  </w:num>
  <w:num w:numId="21">
    <w:abstractNumId w:val="5"/>
  </w:num>
  <w:num w:numId="22">
    <w:abstractNumId w:val="39"/>
  </w:num>
  <w:num w:numId="23">
    <w:abstractNumId w:val="31"/>
  </w:num>
  <w:num w:numId="24">
    <w:abstractNumId w:val="32"/>
  </w:num>
  <w:num w:numId="25">
    <w:abstractNumId w:val="18"/>
  </w:num>
  <w:num w:numId="26">
    <w:abstractNumId w:val="35"/>
  </w:num>
  <w:num w:numId="27">
    <w:abstractNumId w:val="37"/>
  </w:num>
  <w:num w:numId="28">
    <w:abstractNumId w:val="10"/>
  </w:num>
  <w:num w:numId="29">
    <w:abstractNumId w:val="25"/>
  </w:num>
  <w:num w:numId="30">
    <w:abstractNumId w:val="7"/>
  </w:num>
  <w:num w:numId="31">
    <w:abstractNumId w:val="38"/>
  </w:num>
  <w:num w:numId="32">
    <w:abstractNumId w:val="27"/>
  </w:num>
  <w:num w:numId="33">
    <w:abstractNumId w:val="43"/>
  </w:num>
  <w:num w:numId="34">
    <w:abstractNumId w:val="16"/>
  </w:num>
  <w:num w:numId="35">
    <w:abstractNumId w:val="30"/>
  </w:num>
  <w:num w:numId="36">
    <w:abstractNumId w:val="2"/>
  </w:num>
  <w:num w:numId="37">
    <w:abstractNumId w:val="20"/>
  </w:num>
  <w:num w:numId="38">
    <w:abstractNumId w:val="3"/>
  </w:num>
  <w:num w:numId="39">
    <w:abstractNumId w:val="40"/>
  </w:num>
  <w:num w:numId="40">
    <w:abstractNumId w:val="12"/>
  </w:num>
  <w:num w:numId="41">
    <w:abstractNumId w:val="6"/>
  </w:num>
  <w:num w:numId="42">
    <w:abstractNumId w:val="36"/>
  </w:num>
  <w:num w:numId="43">
    <w:abstractNumId w:val="2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6"/>
    <w:rsid w:val="00007166"/>
    <w:rsid w:val="00103686"/>
    <w:rsid w:val="001A431A"/>
    <w:rsid w:val="00262766"/>
    <w:rsid w:val="0029506B"/>
    <w:rsid w:val="002A6360"/>
    <w:rsid w:val="003D7D6B"/>
    <w:rsid w:val="003F1F8C"/>
    <w:rsid w:val="003F7725"/>
    <w:rsid w:val="00462F9A"/>
    <w:rsid w:val="00473622"/>
    <w:rsid w:val="0049310D"/>
    <w:rsid w:val="004B22FC"/>
    <w:rsid w:val="004B3E7A"/>
    <w:rsid w:val="0052792D"/>
    <w:rsid w:val="00533B73"/>
    <w:rsid w:val="00543C45"/>
    <w:rsid w:val="00595EB6"/>
    <w:rsid w:val="005F0B4A"/>
    <w:rsid w:val="006141C3"/>
    <w:rsid w:val="0062319C"/>
    <w:rsid w:val="00654799"/>
    <w:rsid w:val="00674CFD"/>
    <w:rsid w:val="006C156C"/>
    <w:rsid w:val="00701BF4"/>
    <w:rsid w:val="00721FB7"/>
    <w:rsid w:val="007B0654"/>
    <w:rsid w:val="007C1453"/>
    <w:rsid w:val="007E1535"/>
    <w:rsid w:val="00805492"/>
    <w:rsid w:val="00884531"/>
    <w:rsid w:val="008B0EED"/>
    <w:rsid w:val="008B4283"/>
    <w:rsid w:val="009140B0"/>
    <w:rsid w:val="00934D98"/>
    <w:rsid w:val="00964D6F"/>
    <w:rsid w:val="0097732D"/>
    <w:rsid w:val="009E0559"/>
    <w:rsid w:val="00A53521"/>
    <w:rsid w:val="00A91CF1"/>
    <w:rsid w:val="00AA5F46"/>
    <w:rsid w:val="00AF4020"/>
    <w:rsid w:val="00B15AA2"/>
    <w:rsid w:val="00B203AB"/>
    <w:rsid w:val="00B3164B"/>
    <w:rsid w:val="00B666A7"/>
    <w:rsid w:val="00B83244"/>
    <w:rsid w:val="00BB1397"/>
    <w:rsid w:val="00BD0392"/>
    <w:rsid w:val="00C45938"/>
    <w:rsid w:val="00C62AD3"/>
    <w:rsid w:val="00C77865"/>
    <w:rsid w:val="00CD55B4"/>
    <w:rsid w:val="00D1348E"/>
    <w:rsid w:val="00D231B9"/>
    <w:rsid w:val="00D55F69"/>
    <w:rsid w:val="00DF2C07"/>
    <w:rsid w:val="00E65404"/>
    <w:rsid w:val="00E73476"/>
    <w:rsid w:val="00EF0970"/>
    <w:rsid w:val="00F27707"/>
    <w:rsid w:val="00F4612A"/>
    <w:rsid w:val="00F50B91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14B3E-EF35-428D-8E58-7CE0B64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64B"/>
  </w:style>
  <w:style w:type="paragraph" w:styleId="a5">
    <w:name w:val="footer"/>
    <w:basedOn w:val="a"/>
    <w:link w:val="a6"/>
    <w:uiPriority w:val="99"/>
    <w:unhideWhenUsed/>
    <w:rsid w:val="00B3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64B"/>
  </w:style>
  <w:style w:type="table" w:styleId="a7">
    <w:name w:val="Table Grid"/>
    <w:basedOn w:val="a1"/>
    <w:uiPriority w:val="59"/>
    <w:rsid w:val="00B3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164B"/>
    <w:pPr>
      <w:ind w:left="720"/>
      <w:contextualSpacing/>
    </w:pPr>
  </w:style>
  <w:style w:type="character" w:styleId="a9">
    <w:name w:val="Strong"/>
    <w:basedOn w:val="a0"/>
    <w:uiPriority w:val="22"/>
    <w:qFormat/>
    <w:rsid w:val="00AF4020"/>
    <w:rPr>
      <w:b/>
      <w:bCs/>
    </w:rPr>
  </w:style>
  <w:style w:type="character" w:customStyle="1" w:styleId="apple-converted-space">
    <w:name w:val="apple-converted-space"/>
    <w:basedOn w:val="a0"/>
    <w:rsid w:val="00AF4020"/>
  </w:style>
  <w:style w:type="character" w:styleId="aa">
    <w:name w:val="Hyperlink"/>
    <w:basedOn w:val="a0"/>
    <w:uiPriority w:val="99"/>
    <w:unhideWhenUsed/>
    <w:rsid w:val="00DF2C0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2014-12-08T08:53:00Z</cp:lastPrinted>
  <dcterms:created xsi:type="dcterms:W3CDTF">2014-12-08T10:04:00Z</dcterms:created>
  <dcterms:modified xsi:type="dcterms:W3CDTF">2016-04-11T13:48:00Z</dcterms:modified>
</cp:coreProperties>
</file>